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CF25D" w14:textId="742D9A95" w:rsidR="005C5BC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  <w:r w:rsidRPr="005C5BC5">
        <w:rPr>
          <w:rFonts w:asciiTheme="minorHAnsi" w:hAnsiTheme="minorHAnsi"/>
          <w:sz w:val="24"/>
        </w:rPr>
        <w:t>Příloha číslo 1</w:t>
      </w:r>
      <w:r w:rsidR="00E547C2" w:rsidRPr="005C5BC5">
        <w:rPr>
          <w:rFonts w:asciiTheme="minorHAnsi" w:hAnsiTheme="minorHAnsi"/>
          <w:sz w:val="24"/>
        </w:rPr>
        <w:t xml:space="preserve"> </w:t>
      </w:r>
    </w:p>
    <w:p w14:paraId="16DB598B" w14:textId="77777777" w:rsidR="004442FF" w:rsidRDefault="00E547C2" w:rsidP="004442F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  <w:r w:rsidRPr="005C5BC5">
        <w:rPr>
          <w:rFonts w:asciiTheme="minorHAnsi" w:hAnsiTheme="minorHAnsi"/>
          <w:sz w:val="24"/>
        </w:rPr>
        <w:t xml:space="preserve"> </w:t>
      </w:r>
      <w:r w:rsidR="00B72EFB" w:rsidRPr="005C5BC5">
        <w:rPr>
          <w:rFonts w:asciiTheme="minorHAnsi" w:hAnsiTheme="minorHAnsi"/>
          <w:sz w:val="24"/>
        </w:rPr>
        <w:t xml:space="preserve"> </w:t>
      </w:r>
    </w:p>
    <w:p w14:paraId="0426093C" w14:textId="601CD782" w:rsidR="00A90EE2" w:rsidRPr="00AA17C1" w:rsidRDefault="00587DE4" w:rsidP="004442F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8"/>
          <w:szCs w:val="28"/>
        </w:rPr>
      </w:pPr>
      <w:r w:rsidRPr="00AA17C1">
        <w:rPr>
          <w:rFonts w:asciiTheme="minorHAnsi" w:hAnsiTheme="minorHAnsi"/>
          <w:b/>
          <w:sz w:val="28"/>
          <w:szCs w:val="28"/>
        </w:rPr>
        <w:t xml:space="preserve">KRYCÍ LIST A NABÍDKOVÁ CENA </w:t>
      </w:r>
    </w:p>
    <w:p w14:paraId="5FC86846" w14:textId="77777777" w:rsidR="00F6541C" w:rsidRDefault="00F6541C" w:rsidP="00AE524B">
      <w:pPr>
        <w:jc w:val="center"/>
        <w:rPr>
          <w:rFonts w:asciiTheme="minorHAnsi" w:hAnsiTheme="minorHAnsi"/>
          <w:b/>
          <w:sz w:val="24"/>
        </w:rPr>
      </w:pPr>
    </w:p>
    <w:p w14:paraId="18FF4E22" w14:textId="77777777" w:rsidR="00AE524B" w:rsidRPr="00D040D3" w:rsidRDefault="00AE524B" w:rsidP="00AE524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Mkatabulky"/>
        <w:tblW w:w="9640" w:type="dxa"/>
        <w:tblInd w:w="-431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AE524B" w:rsidRPr="00AE524B" w14:paraId="3EFC1954" w14:textId="77777777" w:rsidTr="005D4BA4">
        <w:tc>
          <w:tcPr>
            <w:tcW w:w="4395" w:type="dxa"/>
            <w:shd w:val="clear" w:color="auto" w:fill="B8CCE4" w:themeFill="accent1" w:themeFillTint="66"/>
          </w:tcPr>
          <w:p w14:paraId="156526A0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Název veřejné zakázky: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14:paraId="64878B69" w14:textId="1D4C78AF" w:rsidR="00AE524B" w:rsidRPr="00D01715" w:rsidRDefault="00D01715" w:rsidP="00D01715">
            <w:pPr>
              <w:rPr>
                <w:rFonts w:asciiTheme="minorHAnsi" w:hAnsiTheme="minorHAnsi"/>
                <w:b/>
                <w:sz w:val="24"/>
              </w:rPr>
            </w:pPr>
            <w:r w:rsidRPr="00D01715">
              <w:rPr>
                <w:rFonts w:asciiTheme="minorHAnsi" w:hAnsiTheme="minorHAnsi"/>
                <w:b/>
                <w:sz w:val="28"/>
                <w:szCs w:val="28"/>
              </w:rPr>
              <w:t xml:space="preserve">Mobilní RTG přístroj s mini C-ramenem, </w:t>
            </w:r>
            <w:r w:rsidR="00AE524B" w:rsidRPr="00D01715">
              <w:rPr>
                <w:rFonts w:asciiTheme="minorHAnsi" w:hAnsiTheme="minorHAnsi"/>
                <w:b/>
                <w:sz w:val="24"/>
              </w:rPr>
              <w:t>VZ/1</w:t>
            </w:r>
            <w:r w:rsidR="004A6110" w:rsidRPr="00D01715">
              <w:rPr>
                <w:rFonts w:asciiTheme="minorHAnsi" w:hAnsiTheme="minorHAnsi"/>
                <w:b/>
                <w:sz w:val="24"/>
              </w:rPr>
              <w:t>5</w:t>
            </w:r>
            <w:r w:rsidR="00AE524B" w:rsidRPr="00D01715">
              <w:rPr>
                <w:rFonts w:asciiTheme="minorHAnsi" w:hAnsiTheme="minorHAnsi"/>
                <w:b/>
                <w:sz w:val="24"/>
              </w:rPr>
              <w:t xml:space="preserve">/2022 </w:t>
            </w:r>
          </w:p>
        </w:tc>
      </w:tr>
      <w:tr w:rsidR="00AE524B" w:rsidRPr="00AE524B" w14:paraId="5C7CB048" w14:textId="77777777" w:rsidTr="005D4BA4">
        <w:tc>
          <w:tcPr>
            <w:tcW w:w="4395" w:type="dxa"/>
            <w:shd w:val="clear" w:color="auto" w:fill="B8CCE4" w:themeFill="accent1" w:themeFillTint="66"/>
          </w:tcPr>
          <w:p w14:paraId="686491B7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Název zadavatele: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14:paraId="7537106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Nemocnice Havlíčkův Brod, příspěvková organizace</w:t>
            </w:r>
          </w:p>
        </w:tc>
      </w:tr>
      <w:tr w:rsidR="00AE524B" w:rsidRPr="00AE524B" w14:paraId="3D1D5DD0" w14:textId="77777777" w:rsidTr="005D4BA4">
        <w:tc>
          <w:tcPr>
            <w:tcW w:w="4395" w:type="dxa"/>
            <w:shd w:val="clear" w:color="auto" w:fill="FFFFFF" w:themeFill="background1"/>
          </w:tcPr>
          <w:p w14:paraId="36839FD6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14:paraId="72979ADF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  <w:tr w:rsidR="00AE524B" w:rsidRPr="00AE524B" w14:paraId="10F3870E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2AA4D7B2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Dodavatel:</w:t>
            </w:r>
          </w:p>
        </w:tc>
      </w:tr>
      <w:tr w:rsidR="00AE524B" w:rsidRPr="00AE524B" w14:paraId="1E34938C" w14:textId="77777777" w:rsidTr="005D4BA4">
        <w:tc>
          <w:tcPr>
            <w:tcW w:w="4395" w:type="dxa"/>
          </w:tcPr>
          <w:p w14:paraId="6990F12F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Obchodní firma/název dodavatele:</w:t>
            </w:r>
          </w:p>
        </w:tc>
        <w:tc>
          <w:tcPr>
            <w:tcW w:w="5245" w:type="dxa"/>
          </w:tcPr>
          <w:p w14:paraId="788194C0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31851136" w14:textId="77777777" w:rsidTr="005D4BA4">
        <w:tc>
          <w:tcPr>
            <w:tcW w:w="4395" w:type="dxa"/>
          </w:tcPr>
          <w:p w14:paraId="620D16D5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Právní forma:</w:t>
            </w:r>
          </w:p>
        </w:tc>
        <w:tc>
          <w:tcPr>
            <w:tcW w:w="5245" w:type="dxa"/>
          </w:tcPr>
          <w:p w14:paraId="2B31D35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3D9517C0" w14:textId="77777777" w:rsidTr="005D4BA4">
        <w:tc>
          <w:tcPr>
            <w:tcW w:w="4395" w:type="dxa"/>
          </w:tcPr>
          <w:p w14:paraId="58F21A55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IČ:</w:t>
            </w:r>
          </w:p>
        </w:tc>
        <w:tc>
          <w:tcPr>
            <w:tcW w:w="5245" w:type="dxa"/>
          </w:tcPr>
          <w:p w14:paraId="5AE9274A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5E6DB377" w14:textId="77777777" w:rsidTr="005D4BA4">
        <w:tc>
          <w:tcPr>
            <w:tcW w:w="4395" w:type="dxa"/>
          </w:tcPr>
          <w:p w14:paraId="1BBD00B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DIČ:</w:t>
            </w:r>
          </w:p>
        </w:tc>
        <w:tc>
          <w:tcPr>
            <w:tcW w:w="5245" w:type="dxa"/>
          </w:tcPr>
          <w:p w14:paraId="3CD1F9E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2DBA4521" w14:textId="77777777" w:rsidTr="005D4BA4">
        <w:tc>
          <w:tcPr>
            <w:tcW w:w="4395" w:type="dxa"/>
          </w:tcPr>
          <w:p w14:paraId="318AC92D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Adresa sídla:</w:t>
            </w:r>
          </w:p>
        </w:tc>
        <w:tc>
          <w:tcPr>
            <w:tcW w:w="5245" w:type="dxa"/>
          </w:tcPr>
          <w:p w14:paraId="3454A13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089460D1" w14:textId="77777777" w:rsidTr="005D4BA4">
        <w:tc>
          <w:tcPr>
            <w:tcW w:w="4395" w:type="dxa"/>
          </w:tcPr>
          <w:p w14:paraId="5DFABDA8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URL adresa výpisu z obchodního rejstříku</w:t>
            </w:r>
          </w:p>
        </w:tc>
        <w:tc>
          <w:tcPr>
            <w:tcW w:w="5245" w:type="dxa"/>
          </w:tcPr>
          <w:p w14:paraId="774AB87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4CF7C615" w14:textId="77777777" w:rsidTr="005D4BA4">
        <w:tc>
          <w:tcPr>
            <w:tcW w:w="4395" w:type="dxa"/>
          </w:tcPr>
          <w:p w14:paraId="3F52D777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URL adresa výpisu ze seznamu kvalifikovaných dodavatelů</w:t>
            </w:r>
          </w:p>
        </w:tc>
        <w:tc>
          <w:tcPr>
            <w:tcW w:w="5245" w:type="dxa"/>
          </w:tcPr>
          <w:p w14:paraId="6820CA2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dodavatel, který je zapsán v SKD - jinak ponechat nevyplněné]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56475CC3" w14:textId="77777777" w:rsidTr="005D4BA4">
        <w:tc>
          <w:tcPr>
            <w:tcW w:w="4395" w:type="dxa"/>
          </w:tcPr>
          <w:p w14:paraId="5876E8E5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Bankovní spojení:</w:t>
            </w:r>
          </w:p>
        </w:tc>
        <w:tc>
          <w:tcPr>
            <w:tcW w:w="5245" w:type="dxa"/>
          </w:tcPr>
          <w:p w14:paraId="64D18E27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390BFBCE" w14:textId="77777777" w:rsidTr="005D4BA4">
        <w:tc>
          <w:tcPr>
            <w:tcW w:w="4395" w:type="dxa"/>
          </w:tcPr>
          <w:p w14:paraId="0ABE829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Číslo účtu:</w:t>
            </w:r>
          </w:p>
        </w:tc>
        <w:tc>
          <w:tcPr>
            <w:tcW w:w="5245" w:type="dxa"/>
          </w:tcPr>
          <w:p w14:paraId="49A42428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77F7CF44" w14:textId="77777777" w:rsidTr="005D4BA4">
        <w:tc>
          <w:tcPr>
            <w:tcW w:w="4395" w:type="dxa"/>
          </w:tcPr>
          <w:p w14:paraId="1BC7EF8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 xml:space="preserve">Jména a příjmení osob oprávněných zastupovat dodavatele s </w:t>
            </w:r>
          </w:p>
          <w:p w14:paraId="603D7BF0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uvedením funkce</w:t>
            </w:r>
          </w:p>
        </w:tc>
        <w:tc>
          <w:tcPr>
            <w:tcW w:w="5245" w:type="dxa"/>
          </w:tcPr>
          <w:p w14:paraId="31C89B3A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  <w:r w:rsidRPr="00AE524B">
              <w:rPr>
                <w:rFonts w:asciiTheme="minorHAnsi" w:hAnsiTheme="minorHAnsi"/>
                <w:sz w:val="24"/>
              </w:rPr>
              <w:t xml:space="preserve">, </w:t>
            </w: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[funkce 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7A17ED56" w14:textId="77777777" w:rsidTr="005D4BA4">
        <w:trPr>
          <w:trHeight w:val="288"/>
        </w:trPr>
        <w:tc>
          <w:tcPr>
            <w:tcW w:w="9640" w:type="dxa"/>
            <w:gridSpan w:val="2"/>
            <w:shd w:val="clear" w:color="auto" w:fill="B8CCE4" w:themeFill="accent1" w:themeFillTint="66"/>
          </w:tcPr>
          <w:p w14:paraId="78D763AD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Kontaktní údaje:</w:t>
            </w:r>
          </w:p>
        </w:tc>
      </w:tr>
      <w:tr w:rsidR="00AE524B" w:rsidRPr="00AE524B" w14:paraId="5231DB2A" w14:textId="77777777" w:rsidTr="005D4BA4">
        <w:tc>
          <w:tcPr>
            <w:tcW w:w="4395" w:type="dxa"/>
          </w:tcPr>
          <w:p w14:paraId="02F90870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Jména a příjmení kontaktních osob pro zadávací řízení</w:t>
            </w:r>
          </w:p>
          <w:p w14:paraId="26C55E78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Tel. a e-mail kontaktních osob</w:t>
            </w:r>
          </w:p>
        </w:tc>
        <w:tc>
          <w:tcPr>
            <w:tcW w:w="5245" w:type="dxa"/>
          </w:tcPr>
          <w:p w14:paraId="7CC5FAC2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  <w:r w:rsidRPr="00AE524B">
              <w:rPr>
                <w:rFonts w:asciiTheme="minorHAnsi" w:hAnsiTheme="minorHAnsi"/>
                <w:sz w:val="24"/>
              </w:rPr>
              <w:t xml:space="preserve">, </w:t>
            </w: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[tel. a e-mail 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03B90761" w14:textId="77777777" w:rsidTr="005D4BA4">
        <w:trPr>
          <w:trHeight w:val="150"/>
        </w:trPr>
        <w:tc>
          <w:tcPr>
            <w:tcW w:w="9640" w:type="dxa"/>
            <w:gridSpan w:val="2"/>
            <w:shd w:val="clear" w:color="auto" w:fill="B8CCE4" w:themeFill="accent1" w:themeFillTint="66"/>
          </w:tcPr>
          <w:p w14:paraId="5DB1A94E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Kontaktní údaje pro účely smlouvy:</w:t>
            </w:r>
          </w:p>
        </w:tc>
      </w:tr>
      <w:tr w:rsidR="00AE524B" w:rsidRPr="00AE524B" w14:paraId="239A69A0" w14:textId="77777777" w:rsidTr="005D4BA4">
        <w:tc>
          <w:tcPr>
            <w:tcW w:w="4395" w:type="dxa"/>
          </w:tcPr>
          <w:p w14:paraId="6C5CD93F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Jméno a příjmení osoby pro účely smlouvy</w:t>
            </w:r>
          </w:p>
          <w:p w14:paraId="41072AE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Jméno a příjmení, tel. a e-mail</w:t>
            </w:r>
          </w:p>
        </w:tc>
        <w:tc>
          <w:tcPr>
            <w:tcW w:w="5245" w:type="dxa"/>
          </w:tcPr>
          <w:p w14:paraId="4B0540F9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  <w:r w:rsidRPr="00AE524B">
              <w:rPr>
                <w:rFonts w:asciiTheme="minorHAnsi" w:hAnsiTheme="minorHAnsi"/>
                <w:sz w:val="24"/>
              </w:rPr>
              <w:t xml:space="preserve">, </w:t>
            </w: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[tel. a e-mail 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34C66588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75D2D871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 xml:space="preserve">Nabídková cena </w:t>
            </w:r>
          </w:p>
        </w:tc>
      </w:tr>
      <w:tr w:rsidR="00AE524B" w:rsidRPr="00AE524B" w14:paraId="396FD335" w14:textId="77777777" w:rsidTr="005D4BA4">
        <w:tc>
          <w:tcPr>
            <w:tcW w:w="4395" w:type="dxa"/>
          </w:tcPr>
          <w:p w14:paraId="3A31DD43" w14:textId="77777777" w:rsidR="00AE524B" w:rsidRPr="004A0931" w:rsidRDefault="00AE524B" w:rsidP="005D4BA4">
            <w:pPr>
              <w:rPr>
                <w:rFonts w:asciiTheme="minorHAnsi" w:hAnsiTheme="minorHAnsi"/>
                <w:b/>
                <w:sz w:val="24"/>
              </w:rPr>
            </w:pPr>
            <w:r w:rsidRPr="004A0931">
              <w:rPr>
                <w:rFonts w:asciiTheme="minorHAnsi" w:hAnsiTheme="minorHAnsi"/>
                <w:b/>
                <w:sz w:val="24"/>
              </w:rPr>
              <w:t>Celková nabídková cena bez DPH</w:t>
            </w:r>
          </w:p>
        </w:tc>
        <w:tc>
          <w:tcPr>
            <w:tcW w:w="5245" w:type="dxa"/>
          </w:tcPr>
          <w:p w14:paraId="2602186D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68FFAA0A" w14:textId="77777777" w:rsidTr="005D4BA4">
        <w:tc>
          <w:tcPr>
            <w:tcW w:w="4395" w:type="dxa"/>
          </w:tcPr>
          <w:p w14:paraId="12066848" w14:textId="47C134E2" w:rsidR="00AE524B" w:rsidRPr="004A0931" w:rsidRDefault="00AE524B" w:rsidP="00E259FF">
            <w:pPr>
              <w:rPr>
                <w:rFonts w:asciiTheme="minorHAnsi" w:hAnsiTheme="minorHAnsi"/>
                <w:b/>
                <w:sz w:val="24"/>
              </w:rPr>
            </w:pPr>
            <w:r w:rsidRPr="004A0931">
              <w:rPr>
                <w:rFonts w:asciiTheme="minorHAnsi" w:hAnsiTheme="minorHAnsi"/>
                <w:b/>
                <w:sz w:val="24"/>
              </w:rPr>
              <w:t>DPH 21 %</w:t>
            </w:r>
          </w:p>
        </w:tc>
        <w:tc>
          <w:tcPr>
            <w:tcW w:w="5245" w:type="dxa"/>
          </w:tcPr>
          <w:p w14:paraId="1ADB4556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6118F87A" w14:textId="77777777" w:rsidTr="005D4BA4">
        <w:tc>
          <w:tcPr>
            <w:tcW w:w="4395" w:type="dxa"/>
          </w:tcPr>
          <w:p w14:paraId="332B2B82" w14:textId="77777777" w:rsidR="00AE524B" w:rsidRPr="004A0931" w:rsidRDefault="00AE524B" w:rsidP="005D4BA4">
            <w:pPr>
              <w:rPr>
                <w:rFonts w:asciiTheme="minorHAnsi" w:hAnsiTheme="minorHAnsi"/>
                <w:b/>
                <w:sz w:val="24"/>
              </w:rPr>
            </w:pPr>
            <w:r w:rsidRPr="004A0931">
              <w:rPr>
                <w:rFonts w:asciiTheme="minorHAnsi" w:hAnsiTheme="minorHAnsi"/>
                <w:b/>
                <w:sz w:val="24"/>
              </w:rPr>
              <w:t>Celková nabídková cena vč. DPH</w:t>
            </w:r>
          </w:p>
        </w:tc>
        <w:tc>
          <w:tcPr>
            <w:tcW w:w="5245" w:type="dxa"/>
          </w:tcPr>
          <w:p w14:paraId="1A30E6F5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</w:tbl>
    <w:p w14:paraId="4CA77473" w14:textId="77777777" w:rsidR="00AE524B" w:rsidRPr="00AE524B" w:rsidRDefault="00AE524B" w:rsidP="00AE524B">
      <w:pPr>
        <w:ind w:left="-426"/>
        <w:jc w:val="both"/>
        <w:rPr>
          <w:rFonts w:asciiTheme="minorHAnsi" w:hAnsiTheme="minorHAnsi"/>
          <w:sz w:val="24"/>
        </w:rPr>
      </w:pPr>
      <w:r w:rsidRPr="00AE524B">
        <w:rPr>
          <w:rFonts w:asciiTheme="minorHAnsi" w:hAnsiTheme="minorHAnsi"/>
          <w:sz w:val="24"/>
        </w:rPr>
        <w:t>* V případě podání společné nabídky více dodavateli bude v nabídce předložen vyplněný krycí list za každého dodavatele.</w:t>
      </w:r>
    </w:p>
    <w:p w14:paraId="2E2147DF" w14:textId="77777777" w:rsidR="00AE524B" w:rsidRPr="00AE524B" w:rsidRDefault="00AE524B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291E6AEC" w14:textId="77777777" w:rsidR="00AE524B" w:rsidRDefault="00AE524B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65D1E142" w14:textId="77777777" w:rsidR="00D01715" w:rsidRDefault="00D01715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3FBB98F0" w14:textId="77777777" w:rsidR="00D01715" w:rsidRDefault="00D01715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18A6A13F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4C98D30B" w14:textId="77777777" w:rsidR="00CD632F" w:rsidRPr="00645F9E" w:rsidRDefault="00CD632F" w:rsidP="0033446C">
      <w:pPr>
        <w:ind w:left="-426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45F9E">
        <w:rPr>
          <w:rFonts w:asciiTheme="minorHAnsi" w:hAnsiTheme="minorHAnsi" w:cstheme="minorHAnsi"/>
          <w:sz w:val="24"/>
          <w:szCs w:val="24"/>
          <w:u w:val="single"/>
        </w:rPr>
        <w:t>Podpis oprávněné osoby dodavatele:</w:t>
      </w:r>
    </w:p>
    <w:p w14:paraId="1DE51F32" w14:textId="77777777" w:rsidR="00CD632F" w:rsidRPr="00645F9E" w:rsidRDefault="00CD632F" w:rsidP="0033446C">
      <w:pPr>
        <w:ind w:left="-426" w:firstLine="426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instrText xml:space="preserve"> FORMTEXT </w:instrText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fldChar w:fldCharType="separate"/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t xml:space="preserve">[Jméno a příjmení + funkce </w:t>
      </w:r>
    </w:p>
    <w:p w14:paraId="3F770BBF" w14:textId="77777777" w:rsidR="00CC0266" w:rsidRDefault="00CD632F" w:rsidP="00CD632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t>osoby oprávněné zastupovat dodavatele – doplní dodavatel</w:t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  <w:lang w:val="en-US"/>
        </w:rPr>
        <w:t>]</w:t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fldChar w:fldCharType="end"/>
      </w:r>
      <w:r w:rsidR="00A90EE2" w:rsidRPr="00645F9E">
        <w:rPr>
          <w:rFonts w:asciiTheme="minorHAnsi" w:hAnsiTheme="minorHAnsi" w:cstheme="minorHAnsi"/>
          <w:sz w:val="24"/>
          <w:szCs w:val="24"/>
        </w:rPr>
        <w:tab/>
      </w:r>
    </w:p>
    <w:p w14:paraId="0B5D4CA6" w14:textId="77777777" w:rsidR="00CC0266" w:rsidRDefault="00CC0266" w:rsidP="00CD632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p w14:paraId="167394ED" w14:textId="550A68A4" w:rsidR="00A90EE2" w:rsidRPr="00645F9E" w:rsidRDefault="00A90EE2" w:rsidP="00CD632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645F9E">
        <w:rPr>
          <w:rFonts w:asciiTheme="minorHAnsi" w:hAnsiTheme="minorHAnsi" w:cstheme="minorHAnsi"/>
          <w:sz w:val="24"/>
          <w:szCs w:val="24"/>
        </w:rPr>
        <w:tab/>
      </w:r>
      <w:r w:rsidRPr="00645F9E">
        <w:rPr>
          <w:rFonts w:asciiTheme="minorHAnsi" w:hAnsiTheme="minorHAnsi" w:cstheme="minorHAnsi"/>
          <w:sz w:val="24"/>
          <w:szCs w:val="24"/>
        </w:rPr>
        <w:tab/>
      </w:r>
      <w:r w:rsidRPr="00645F9E">
        <w:rPr>
          <w:rFonts w:asciiTheme="minorHAnsi" w:hAnsiTheme="minorHAnsi" w:cstheme="minorHAnsi"/>
          <w:sz w:val="24"/>
          <w:szCs w:val="24"/>
        </w:rPr>
        <w:tab/>
      </w:r>
      <w:r w:rsidRPr="00645F9E">
        <w:rPr>
          <w:rFonts w:asciiTheme="minorHAnsi" w:hAnsiTheme="minorHAnsi" w:cstheme="minorHAnsi"/>
          <w:sz w:val="24"/>
          <w:szCs w:val="24"/>
        </w:rPr>
        <w:tab/>
      </w:r>
      <w:r w:rsidRPr="00645F9E">
        <w:rPr>
          <w:rFonts w:asciiTheme="minorHAnsi" w:hAnsiTheme="minorHAnsi" w:cstheme="minorHAnsi"/>
          <w:sz w:val="24"/>
          <w:szCs w:val="24"/>
        </w:rPr>
        <w:tab/>
      </w:r>
      <w:bookmarkStart w:id="0" w:name="_GoBack"/>
      <w:bookmarkEnd w:id="0"/>
    </w:p>
    <w:sectPr w:rsidR="00A90EE2" w:rsidRPr="00645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05363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ák Jindřich Ing.">
    <w15:presenceInfo w15:providerId="AD" w15:userId="S-1-5-21-2911291989-1281936650-3888358911-30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E2"/>
    <w:rsid w:val="000060E4"/>
    <w:rsid w:val="0000784C"/>
    <w:rsid w:val="000B4479"/>
    <w:rsid w:val="000C23A8"/>
    <w:rsid w:val="00142F55"/>
    <w:rsid w:val="001925A8"/>
    <w:rsid w:val="001A2148"/>
    <w:rsid w:val="001A5A06"/>
    <w:rsid w:val="001C5976"/>
    <w:rsid w:val="00215D6F"/>
    <w:rsid w:val="002E54DA"/>
    <w:rsid w:val="0033446C"/>
    <w:rsid w:val="0041491D"/>
    <w:rsid w:val="004442FF"/>
    <w:rsid w:val="00485C0F"/>
    <w:rsid w:val="004A0931"/>
    <w:rsid w:val="004A1D34"/>
    <w:rsid w:val="004A6110"/>
    <w:rsid w:val="00587DE4"/>
    <w:rsid w:val="005C5BC5"/>
    <w:rsid w:val="00645F9E"/>
    <w:rsid w:val="007C1AC5"/>
    <w:rsid w:val="008B0B47"/>
    <w:rsid w:val="008D19EF"/>
    <w:rsid w:val="008F175F"/>
    <w:rsid w:val="0090662F"/>
    <w:rsid w:val="00952DAE"/>
    <w:rsid w:val="00970C59"/>
    <w:rsid w:val="009D712A"/>
    <w:rsid w:val="00A80AC3"/>
    <w:rsid w:val="00A90EE2"/>
    <w:rsid w:val="00AA17C1"/>
    <w:rsid w:val="00AE524B"/>
    <w:rsid w:val="00AE593D"/>
    <w:rsid w:val="00B04E72"/>
    <w:rsid w:val="00B11B92"/>
    <w:rsid w:val="00B212EA"/>
    <w:rsid w:val="00B72EFB"/>
    <w:rsid w:val="00BC2F8E"/>
    <w:rsid w:val="00C70E47"/>
    <w:rsid w:val="00CC0266"/>
    <w:rsid w:val="00CD632F"/>
    <w:rsid w:val="00CE5DBC"/>
    <w:rsid w:val="00D01715"/>
    <w:rsid w:val="00D77D07"/>
    <w:rsid w:val="00E259FF"/>
    <w:rsid w:val="00E44BF2"/>
    <w:rsid w:val="00E547C2"/>
    <w:rsid w:val="00E87736"/>
    <w:rsid w:val="00EA1012"/>
    <w:rsid w:val="00EB1CA0"/>
    <w:rsid w:val="00EC4003"/>
    <w:rsid w:val="00ED1341"/>
    <w:rsid w:val="00ED6837"/>
    <w:rsid w:val="00F6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D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59"/>
    <w:rsid w:val="00AE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59"/>
    <w:rsid w:val="00AE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Havlíčkův Brod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Chladová Monika</cp:lastModifiedBy>
  <cp:revision>29</cp:revision>
  <cp:lastPrinted>2020-12-22T09:42:00Z</cp:lastPrinted>
  <dcterms:created xsi:type="dcterms:W3CDTF">2022-01-17T07:34:00Z</dcterms:created>
  <dcterms:modified xsi:type="dcterms:W3CDTF">2022-11-03T08:27:00Z</dcterms:modified>
</cp:coreProperties>
</file>